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D26" w:rsidRPr="009F3AC1" w:rsidRDefault="00704D26" w:rsidP="009F3AC1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Проект по опытно-экспериментальной деятельности «Нам водичка — добры</w:t>
      </w:r>
      <w:r w:rsidR="009F3AC1" w:rsidRPr="009F3AC1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й друг» в первой младшей группе</w:t>
      </w:r>
    </w:p>
    <w:p w:rsidR="00704D26" w:rsidRPr="009F3AC1" w:rsidRDefault="00704D26" w:rsidP="003229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Проект по опытно-экспериментальной деятельности «Нам водичка — добрый друг» в первой младшей группе</w:t>
      </w:r>
      <w:bookmarkStart w:id="0" w:name="_GoBack"/>
      <w:bookmarkEnd w:id="0"/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="00EB3738" w:rsidRPr="00EB373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614488" cy="2152650"/>
            <wp:effectExtent l="0" t="0" r="5080" b="0"/>
            <wp:docPr id="1" name="Рисунок 1" descr="C:\Users\дс1\Desktop\фотки для акттт.З.Д\66015794-5e24-41af-9f1f-16f6ef622e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\Desktop\фотки для акттт.З.Д\66015794-5e24-41af-9f1f-16f6ef622e4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39" cy="216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D26" w:rsidRPr="009F3AC1" w:rsidRDefault="00704D26" w:rsidP="009F3A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Стихотворение </w:t>
      </w:r>
      <w:r w:rsidRPr="009F3A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«Вы слыхали о воде»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Сформировать </w:t>
      </w:r>
      <w:r w:rsidRPr="009F3A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первичные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представления об основных свойствах у детей раннего возраста;</w:t>
      </w:r>
    </w:p>
    <w:p w:rsidR="00704D26" w:rsidRPr="009F3AC1" w:rsidRDefault="00704D26" w:rsidP="009F3AC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Развитие наблюдательности, умение сравнивать, анализировать, обобщать, развивать познавательный интерес у детей в процессе экспериментирования;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Создание у детей интереса к познавательно – экспериментальной </w:t>
      </w:r>
      <w:r w:rsidRPr="009F3A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водой через простейшие </w:t>
      </w:r>
      <w:r w:rsidRPr="009F3A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опыты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1. 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Подвести детей к пониманию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04D26" w:rsidRPr="009F3AC1" w:rsidRDefault="003229CB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hyperlink r:id="rId6" w:tooltip="Вода. Все материалы по теме воды" w:history="1">
        <w:r w:rsidR="00704D26" w:rsidRPr="009F3AC1">
          <w:rPr>
            <w:rFonts w:ascii="Times New Roman" w:eastAsia="Times New Roman" w:hAnsi="Times New Roman" w:cs="Times New Roman"/>
            <w:color w:val="0088BB"/>
            <w:sz w:val="28"/>
            <w:szCs w:val="28"/>
            <w:bdr w:val="none" w:sz="0" w:space="0" w:color="auto" w:frame="1"/>
            <w:lang w:eastAsia="ru-RU"/>
          </w:rPr>
          <w:t>вода может находиться в жидком и твердом</w:t>
        </w:r>
      </w:hyperlink>
      <w:r w:rsidR="00704D26" w:rsidRPr="009F3A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 состоянии</w:t>
      </w:r>
      <w:r w:rsidR="00704D26"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при замерзании </w:t>
      </w:r>
      <w:hyperlink r:id="rId7" w:tooltip="Вода. Опыты и эксперименты с водой" w:history="1">
        <w:r w:rsidR="00704D26" w:rsidRPr="009F3AC1">
          <w:rPr>
            <w:rFonts w:ascii="Times New Roman" w:eastAsia="Times New Roman" w:hAnsi="Times New Roman" w:cs="Times New Roman"/>
            <w:color w:val="0088BB"/>
            <w:sz w:val="28"/>
            <w:szCs w:val="28"/>
            <w:bdr w:val="none" w:sz="0" w:space="0" w:color="auto" w:frame="1"/>
            <w:lang w:eastAsia="ru-RU"/>
          </w:rPr>
          <w:t>вода превращается в лед или в снег</w:t>
        </w:r>
      </w:hyperlink>
      <w:r w:rsidR="00704D26"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в тепле снег и лед превращаются в воду.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воде растворяется сахар, соль, а </w:t>
      </w:r>
      <w:proofErr w:type="gramStart"/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мука например</w:t>
      </w:r>
      <w:proofErr w:type="gramEnd"/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растворяется. </w:t>
      </w:r>
      <w:hyperlink r:id="rId8" w:tooltip="Вода. Проекты" w:history="1">
        <w:r w:rsidRPr="009F3AC1">
          <w:rPr>
            <w:rFonts w:ascii="Times New Roman" w:eastAsia="Times New Roman" w:hAnsi="Times New Roman" w:cs="Times New Roman"/>
            <w:color w:val="0088BB"/>
            <w:sz w:val="28"/>
            <w:szCs w:val="28"/>
            <w:bdr w:val="none" w:sz="0" w:space="0" w:color="auto" w:frame="1"/>
            <w:lang w:eastAsia="ru-RU"/>
          </w:rPr>
          <w:t>Вода прозрачная</w:t>
        </w:r>
      </w:hyperlink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без запаха, без вкуса. Роль воды в жизни человека, животных, 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растений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Учить детей раннего возраста выполнять простейшие </w:t>
      </w:r>
      <w:r w:rsidRPr="009F3A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опыты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выполняя последовательно указания воспитателя;</w:t>
      </w:r>
    </w:p>
    <w:p w:rsidR="00704D26" w:rsidRPr="009F3AC1" w:rsidRDefault="00704D26" w:rsidP="009F3AC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Воспитывать бережное отношение к воде.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Ожидаемые результаты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04D26" w:rsidRPr="009F3AC1" w:rsidRDefault="00704D26" w:rsidP="009F3AC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Формирование представлений у детей о природном объекте – вода;</w:t>
      </w:r>
    </w:p>
    <w:p w:rsidR="00704D26" w:rsidRPr="009F3AC1" w:rsidRDefault="00704D26" w:rsidP="009F3AC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Формирование познавательного интереса;</w:t>
      </w:r>
    </w:p>
    <w:p w:rsidR="00704D26" w:rsidRPr="009F3AC1" w:rsidRDefault="00704D26" w:rsidP="009F3AC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3. Обогащение словарного запаса.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Экспериментирование в раннем возрасте способствует развитию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04D26" w:rsidRPr="009F3AC1" w:rsidRDefault="00704D26" w:rsidP="009F3AC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Наблюдательности;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Обогащение детской речи, познавательного </w:t>
      </w:r>
      <w:r w:rsidRPr="009F3A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опыта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04D26" w:rsidRPr="009F3AC1" w:rsidRDefault="00704D26" w:rsidP="009F3AC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Формирует реальные представления у детей об окружающем мире;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Мотивирует их на осмысленную познавательную </w:t>
      </w:r>
      <w:r w:rsidRPr="009F3A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деятельность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Актуальность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Воспитание любви к природе должно идти через практическое применение знаний об окружающем мире. Актуальность данного </w:t>
      </w:r>
      <w:r w:rsidRPr="009F3A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 в том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что он позволяет в условиях </w:t>
      </w:r>
      <w:proofErr w:type="spellStart"/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воспитательно</w:t>
      </w:r>
      <w:proofErr w:type="spellEnd"/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образовательного процесса в ДОУ расширить, обогатить, систематизировать и творчески применить знания детей о воде. Творчество и экспериментирование обуславливает создание новых проявлений способностей ребенка. Экспериментальная работа вызывает у детей интерес к исследованию природы, развивает мыслительные операции, стимулирует познавательную активность и любознательность.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Работа с родителями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Консультация для родителей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9F3A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«Экспериментируйте с детьми дома!»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Проведение анкетирования с родителями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9F3A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 – мой ребенок – природа»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Оформление книжки малышки </w:t>
      </w:r>
      <w:r w:rsidRPr="009F3A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«Юный наблюдатель»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Выставка детских рисунков </w:t>
      </w:r>
      <w:r w:rsidRPr="009F3A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«Разноцветные рыбки»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Опыты с водой</w:t>
      </w:r>
    </w:p>
    <w:p w:rsidR="00704D26" w:rsidRPr="009F3AC1" w:rsidRDefault="00704D26" w:rsidP="009F3AC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1.“Вода прозрачная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подвести детей к пониманию такого свойства воды, как прозрачность.</w:t>
      </w:r>
    </w:p>
    <w:p w:rsidR="00704D26" w:rsidRPr="009F3AC1" w:rsidRDefault="00704D26" w:rsidP="009F3AC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Возьмём стакан с молоком и стакан с водой, в стакане с водой видим палочку, а в стакане с молоком нет.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вода прозрачная, а молоко нет.</w:t>
      </w:r>
    </w:p>
    <w:p w:rsidR="00704D26" w:rsidRPr="009F3AC1" w:rsidRDefault="00704D26" w:rsidP="009F3A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4907D3B7" wp14:editId="2B68E36E">
            <wp:extent cx="4465707" cy="3344686"/>
            <wp:effectExtent l="0" t="0" r="0" b="8255"/>
            <wp:docPr id="3" name="Рисунок 3" descr="Фото «Нам водичка — добрый друг»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«Нам водичка — добрый друг»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940" cy="336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D26" w:rsidRPr="009F3AC1" w:rsidRDefault="00704D26" w:rsidP="009F3AC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2.”Вода</w:t>
      </w:r>
      <w:proofErr w:type="gramEnd"/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имеет вкуса”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подвести детей к пониманию такого свойства воды, как вода безвкусная.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Даже маленьким деткам знаком вкус яблок, лимона, мороженого, лука. Попробуем воду в стакане на вкус. Можно ли назвать воду солёной, горькой, кислой или сладкой? Конечно, нет. Ни один из знакомых вкусов нельзя отнести к воде. 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вода не имеет вкуса.</w:t>
      </w:r>
    </w:p>
    <w:p w:rsidR="00704D26" w:rsidRPr="009F3AC1" w:rsidRDefault="00704D26" w:rsidP="009F3A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C51F1D1" wp14:editId="6DAE2C56">
            <wp:extent cx="4219031" cy="3159933"/>
            <wp:effectExtent l="0" t="0" r="0" b="2540"/>
            <wp:docPr id="4" name="Рисунок 4" descr="Проект по опытно-экспериментальной деятельности  в первой младшей группе - фото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ект по опытно-экспериментальной деятельности  в первой младшей группе - фото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461" cy="316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D26" w:rsidRPr="009F3AC1" w:rsidRDefault="00704D26" w:rsidP="009F3AC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3.”Вода</w:t>
      </w:r>
      <w:proofErr w:type="gramEnd"/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имеет запаха”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подвести детей к пониманию такого свойства воды, как вода не имеет запаха.</w:t>
      </w:r>
    </w:p>
    <w:p w:rsidR="00704D26" w:rsidRPr="009F3AC1" w:rsidRDefault="00704D26" w:rsidP="009F3AC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Да, это природа! Но только чистая вода не имеет запаха, а если вода из-за крана, то обычно пахнет хлоркой. А если добавить любой пахучий раствор, то вода приобретает запах, который ей придают растворённые в ней вещества.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только чистая вода не имеет запаха вода из-под крана.</w:t>
      </w:r>
    </w:p>
    <w:p w:rsidR="00704D26" w:rsidRPr="009F3AC1" w:rsidRDefault="00704D26" w:rsidP="009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EB6ACB3" wp14:editId="1DB27615">
            <wp:extent cx="4591030" cy="3438549"/>
            <wp:effectExtent l="0" t="0" r="635" b="0"/>
            <wp:docPr id="5" name="Рисунок 5" descr="Фото №1 Стихотворение Вы слыхали о воде Цель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№1 Стихотворение Вы слыхали о воде Цель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857" cy="34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D26" w:rsidRPr="009F3AC1" w:rsidRDefault="00704D26" w:rsidP="009F3AC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4.”Вода</w:t>
      </w:r>
      <w:proofErr w:type="gramEnd"/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бесцветная”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подвести детей к пониманию того, что обычная вода бесцветная.</w:t>
      </w:r>
    </w:p>
    <w:p w:rsidR="00704D26" w:rsidRPr="009F3AC1" w:rsidRDefault="00704D26" w:rsidP="009F3AC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Предложить детям размешать акварельную краску в стаканчике с обычной бесцветной водой.</w:t>
      </w:r>
    </w:p>
    <w:p w:rsidR="00704D26" w:rsidRPr="009F3AC1" w:rsidRDefault="00704D26" w:rsidP="009F3AC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мы получим целый набор разноцветной воды. Почему вода стала цветной? Посмотрите, акварельная краска в обычной воде растворилась.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обычная вода бесцветная.</w:t>
      </w:r>
    </w:p>
    <w:p w:rsidR="00704D26" w:rsidRPr="009F3AC1" w:rsidRDefault="00704D26" w:rsidP="009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410C3DB2" wp14:editId="39D74388">
            <wp:extent cx="4037816" cy="3024207"/>
            <wp:effectExtent l="0" t="0" r="1270" b="5080"/>
            <wp:docPr id="6" name="Рисунок 6" descr="Фото №2 Сформировать первичные представления об основных свойствах у детей раннего возраста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 №2 Сформировать первичные представления об основных свойствах у детей раннего возраста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02" cy="303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F3AC1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DA7BA72" wp14:editId="01E5C557">
            <wp:extent cx="3913969" cy="2931450"/>
            <wp:effectExtent l="0" t="0" r="0" b="2540"/>
            <wp:docPr id="7" name="Рисунок 7" descr="Фото №3 Развитие наблюдательности умение сравнивать анализировать обобщать развивать познавательный интерес у детей в процессе экспериментирования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№3 Развитие наблюдательности умение сравнивать анализировать обобщать развивать познавательный интерес у детей в процессе экспериментирования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794" cy="295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D26" w:rsidRPr="009F3AC1" w:rsidRDefault="00704D26" w:rsidP="009F3AC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5.”Вода</w:t>
      </w:r>
      <w:proofErr w:type="gramEnd"/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жидкая и не имеет формы”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подвести детей к пониманию того, что вода жидкая, может течь, не имеет формы. Объяснить детям, вода жидкая, её можно переливать из одного стакана в </w:t>
      </w:r>
      <w:r w:rsidRPr="009F3A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другой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Вода не имеет формы и принимает форму того сосуда, в который она была налита. Показать это детям, налив воду в сосуды разной формы. А вот, например, на земле на равном месте вода расползается лужицей.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вода – жидкая и формы не имеет.</w:t>
      </w:r>
    </w:p>
    <w:p w:rsidR="00704D26" w:rsidRPr="009F3AC1" w:rsidRDefault="00704D26" w:rsidP="009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76A866A7" wp14:editId="13C712F5">
            <wp:extent cx="3952864" cy="2960582"/>
            <wp:effectExtent l="0" t="0" r="0" b="0"/>
            <wp:docPr id="8" name="Рисунок 8" descr="Фото №4 Создание у детей интереса к познавательно экспериментальной деятельности с водой через простейшие опыты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 №4 Создание у детей интереса к познавательно экспериментальной деятельности с водой через простейшие опыты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28" cy="297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6 </w:t>
      </w:r>
      <w:r w:rsidRPr="009F3A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«Вода-растворитель»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подвести детей к пониманию того, что есть вещества, растворимые и нерастворимые в воде.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Возьмём два стаканчика с водой. В один стаканчик положим сахарный песок, размешиваем, смотрим, сахар в воде растворился. Затем в </w:t>
      </w:r>
      <w:r w:rsidRPr="009F3A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другой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стаканчик добавим обычную муку, размешиваем. И что получилось? Мука в воде полностью не растворяется.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 воде некоторые вещества растворяются, а некоторые - не растворяются.</w:t>
      </w:r>
    </w:p>
    <w:p w:rsidR="00704D26" w:rsidRPr="009F3AC1" w:rsidRDefault="00704D26" w:rsidP="009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576FA32" wp14:editId="7FA6095D">
            <wp:extent cx="4629066" cy="3467037"/>
            <wp:effectExtent l="0" t="0" r="635" b="635"/>
            <wp:docPr id="9" name="Рисунок 9" descr="Фото №5 Подвести детей к пониманию Темочки Вода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 №5 Подвести детей к пониманию Темочки Вода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735" cy="348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7 </w:t>
      </w:r>
      <w:r w:rsidRPr="009F3A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«Вода из снега»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04D26" w:rsidRPr="009F3AC1" w:rsidRDefault="00704D26" w:rsidP="009F3AC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Принести снег в теплое помещение. Что с ним происходит? Постепенно снег начинает таять, произойдет тоже самое, если снег подержать на ладошке. Затем снег полностью растает и превратится в воду.</w:t>
      </w:r>
    </w:p>
    <w:p w:rsidR="00704D26" w:rsidRPr="009F3AC1" w:rsidRDefault="00704D26" w:rsidP="009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30692ECD" wp14:editId="0600401A">
            <wp:extent cx="3933040" cy="2945734"/>
            <wp:effectExtent l="0" t="0" r="0" b="7620"/>
            <wp:docPr id="10" name="Рисунок 10" descr="Фото №6 Все материалы по теме воды Вода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 №6 Все материалы по теме воды Вода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002" cy="295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EB3738" w:rsidRPr="00EB373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686797" cy="2774315"/>
            <wp:effectExtent l="0" t="0" r="9525" b="6985"/>
            <wp:docPr id="15" name="Рисунок 15" descr="C:\Users\дс1\Desktop\фотки для акттт.З.Д\835e18c9-da6b-41b3-b52f-014aecf83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\Desktop\фотки для акттт.З.Д\835e18c9-da6b-41b3-b52f-014aecf8308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204" cy="277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8 </w:t>
      </w:r>
      <w:r w:rsidRPr="009F3A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«Капельки воды»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связи между температурой воздуха и состоянием воды. Мы принесли в </w:t>
      </w:r>
      <w:r w:rsidRPr="009F3A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группу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сосульки и кусочки льда, будем наблюдать. Что с ними происходит в теплом помещении? Обращаем внимание, что и сосульки, и кусочки льда начинают таять, уменьшаются в размерах, с них начинает капать капельки воды. И будет происходить тот же процесс, если подержать в руке сосульку, кусочки льда.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сосульки, кусочки льда начинают таять под воздействием тепла и превращаются в воду.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Простейшие </w:t>
      </w:r>
      <w:r w:rsidRPr="009F3A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опыты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игры с водой формируют у ребенка раннего возраста способности к наблюдению, 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умению делать простые суждения и обобщения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лед и снег – это тоже вода, но в </w:t>
      </w:r>
      <w:r w:rsidRPr="009F3A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другом состоянии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камешки и ракушки тонут в воде, так как они тяжелые…</w:t>
      </w:r>
    </w:p>
    <w:p w:rsidR="00704D26" w:rsidRPr="009F3AC1" w:rsidRDefault="00704D26" w:rsidP="009F3AC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Экспериментируем, играя с водой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1 </w:t>
      </w:r>
      <w:r w:rsidRPr="009F3A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«Переливание воды»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F3A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(мокрые ладошки)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Предложить детям поиграть с водой </w:t>
      </w:r>
      <w:r w:rsidRPr="009F3A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(перемешивать, плескаться, подержать в ладошке)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Рассказать, какая бывает </w:t>
      </w:r>
      <w:r w:rsidRPr="009F3A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водичка </w:t>
      </w:r>
      <w:r w:rsidRPr="009F3A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(мокрая, подвижная, прохладная, бегущая, журчащая)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2 </w:t>
      </w:r>
      <w:r w:rsidRPr="009F3A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«Теплая, холодная»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Наливаем теплую воду и холодную воду, предлагаем детям по очереди опустить руки и определить, какая вода в одном и </w:t>
      </w:r>
      <w:r w:rsidRPr="009F3A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другом ведерке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3 </w:t>
      </w:r>
      <w:r w:rsidRPr="009F3A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«Растопим лед»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Берем несколько кусочков льда и их нужно растопить, комментируем, как и от чего происходит данный процесс. Знакомым с основными свойствами льда </w:t>
      </w:r>
      <w:r w:rsidRPr="009F3A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(холодный, твердый, прозрачный)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4 </w:t>
      </w:r>
      <w:r w:rsidRPr="009F3A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за грязная </w:t>
      </w:r>
      <w:r w:rsidRPr="009F3AC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водичка</w:t>
      </w:r>
      <w:r w:rsidRPr="009F3A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</w:p>
    <w:p w:rsidR="00704D26" w:rsidRPr="009F3AC1" w:rsidRDefault="00704D26" w:rsidP="009F3AC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Объяснить детям, что иногда из крана может литься вот такая грязная вода из-за нечистых труб.</w:t>
      </w:r>
    </w:p>
    <w:p w:rsidR="00704D26" w:rsidRPr="009F3AC1" w:rsidRDefault="00C566B6" w:rsidP="009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66B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044412" cy="3043420"/>
            <wp:effectExtent l="0" t="0" r="0" b="5080"/>
            <wp:docPr id="16" name="Рисунок 16" descr="C:\Users\дс1\Desktop\фотки для акттт.З.Д\b4d92e86-42d7-4da6-b408-8f787b52c4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\Desktop\фотки для акттт.З.Д\b4d92e86-42d7-4da6-b408-8f787b52c4a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189" cy="304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 Игра </w:t>
      </w:r>
      <w:r w:rsidRPr="009F3A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«Пузырьки с водой»</w:t>
      </w:r>
    </w:p>
    <w:p w:rsidR="00704D26" w:rsidRPr="009F3AC1" w:rsidRDefault="00704D26" w:rsidP="009F3AC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всех возрастов любят пускать пузырьки в воде. Это доставляет им большую радость, они получают положительные эмоции и у детей развивается процесс дыхания.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Дидактические игры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Лото </w:t>
      </w:r>
      <w:r w:rsidRPr="009F3A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 рыбку»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9F3A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9F3A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Ловись</w:t>
      </w:r>
      <w:proofErr w:type="spellEnd"/>
      <w:r w:rsidRPr="009F3A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рыбка большая и маленькая»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9F3A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«Отгадай загадки»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F3A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(рыбка, аквариум)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9F3A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«Заполни аквариумы»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9F3A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«Морское дно»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9F3A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«Найди две одинаковые рыбки»</w:t>
      </w:r>
    </w:p>
    <w:p w:rsidR="00704D26" w:rsidRPr="009F3AC1" w:rsidRDefault="00704D26" w:rsidP="009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6EF2E298" wp14:editId="5459D8D7">
            <wp:extent cx="3827421" cy="2866628"/>
            <wp:effectExtent l="0" t="0" r="1905" b="0"/>
            <wp:docPr id="13" name="Рисунок 13" descr="Фото №9 Проекты Темочки Конкурс для воспитателей и педагогов Лучший конспект занятия НОД апрель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 №9 Проекты Темочки Конкурс для воспитателей и педагогов Лучший конспект занятия НОД апрель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845" cy="28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D26" w:rsidRPr="009F3AC1" w:rsidRDefault="00704D26" w:rsidP="009F3AC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Художественная литература о воде для детей раннего возраста.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Я прочитала нашим детям сказки про </w:t>
      </w:r>
      <w:proofErr w:type="gramStart"/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воду 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F3A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«Мыльные пузырьки»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«Сказка о камешке»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F3A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«Сказка о том, как радуга в воде купалась»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Повторяли </w:t>
      </w:r>
      <w:proofErr w:type="spellStart"/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потешки</w:t>
      </w:r>
      <w:proofErr w:type="spellEnd"/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 воде, читали К. Чуковского </w:t>
      </w:r>
      <w:r w:rsidRPr="009F3A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9F3A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Мойдодыр</w:t>
      </w:r>
      <w:proofErr w:type="spellEnd"/>
      <w:r w:rsidRPr="009F3A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А. </w:t>
      </w:r>
      <w:proofErr w:type="spellStart"/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Барто</w:t>
      </w:r>
      <w:proofErr w:type="spellEnd"/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П. </w:t>
      </w:r>
      <w:proofErr w:type="spellStart"/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Барто</w:t>
      </w:r>
      <w:proofErr w:type="spellEnd"/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F3A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«Девочка чумазая»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стихотворение И. </w:t>
      </w:r>
      <w:proofErr w:type="spellStart"/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Токмаковой</w:t>
      </w:r>
      <w:proofErr w:type="spellEnd"/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F3A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«Где спит рыбка?»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Использовала </w:t>
      </w:r>
      <w:proofErr w:type="spellStart"/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фланелеграф</w:t>
      </w:r>
      <w:proofErr w:type="spellEnd"/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 рассказывании русской народной сказки </w:t>
      </w:r>
      <w:r w:rsidRPr="009F3A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9F3A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Заюшкина</w:t>
      </w:r>
      <w:proofErr w:type="spellEnd"/>
      <w:r w:rsidRPr="009F3A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избушка»</w:t>
      </w:r>
    </w:p>
    <w:p w:rsidR="00704D26" w:rsidRPr="009F3AC1" w:rsidRDefault="00704D26" w:rsidP="009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6EBD820" wp14:editId="2D4F37D1">
            <wp:extent cx="4009543" cy="3003032"/>
            <wp:effectExtent l="0" t="0" r="0" b="6985"/>
            <wp:docPr id="14" name="Рисунок 14" descr="Фото №10 Все материалы по теме воды вода может находиться в жидком и твердом состоянии при замерзании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то №10 Все материалы по теме воды вода может находиться в жидком и твердом состоянии при замерзании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59" cy="301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D26" w:rsidRPr="009F3AC1" w:rsidRDefault="00704D26" w:rsidP="009F3AC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Экологическое просвещение детей о роли воды в природе.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Я провела с нашими детьми беседы о воде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«Зачем нужна человеку вода?»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F3A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«Кто живет в воде?»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F3A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«Кому нужна вода?»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04D26" w:rsidRPr="009F3AC1" w:rsidRDefault="00704D26" w:rsidP="009F3AC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Значение воды</w:t>
      </w:r>
    </w:p>
    <w:p w:rsidR="00704D26" w:rsidRPr="009F3AC1" w:rsidRDefault="00704D26" w:rsidP="009F3AC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Важная роль воды заключается в том, что она является основным элементом в поддержании жизни человека, она непременная составляющая часть всего живого. Только там, где есть вода, есть и жизнь. Нет живого. Если нет воды!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04D26" w:rsidRPr="009F3AC1" w:rsidRDefault="00704D26" w:rsidP="009F3AC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Вода нужна всем и человеку, и растениям, и птицам, и животным, без нее они погибнут. К сожалению, запасы воды ограничены. Воду нужно беречь и охранять.</w:t>
      </w:r>
    </w:p>
    <w:p w:rsidR="00704D26" w:rsidRPr="009F3AC1" w:rsidRDefault="00704D26" w:rsidP="009F3A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выбрала объектом воду, 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потому что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это просто, доступно, но в то же время интересно и многогранно. Я поняла, что </w:t>
      </w:r>
      <w:r w:rsidRPr="009F3A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опытно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экспериментальная </w:t>
      </w:r>
      <w:r w:rsidRPr="009F3A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деятельность</w:t>
      </w:r>
      <w:r w:rsidRPr="009F3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необходима для наших детей. Способствует положительному эмоциональному восприятию окружающего мира, развивает образное мышление и воображению.</w:t>
      </w:r>
    </w:p>
    <w:p w:rsidR="00A25EAB" w:rsidRPr="009F3AC1" w:rsidRDefault="00A25EAB" w:rsidP="009F3A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25EAB" w:rsidRPr="009F3A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A66A0E"/>
    <w:multiLevelType w:val="multilevel"/>
    <w:tmpl w:val="AED81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D26"/>
    <w:rsid w:val="003229CB"/>
    <w:rsid w:val="00704D26"/>
    <w:rsid w:val="008219FD"/>
    <w:rsid w:val="009F3AC1"/>
    <w:rsid w:val="00A25EAB"/>
    <w:rsid w:val="00C566B6"/>
    <w:rsid w:val="00EB3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A597E9-4008-4A71-8D54-D08D15678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941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53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85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38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voda-proekty" TargetMode="External"/><Relationship Id="rId13" Type="http://schemas.openxmlformats.org/officeDocument/2006/relationships/hyperlink" Target="https://www.maam.ru/upload/blogs/detsad-1797531-1555596064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www.maam.ru/upload/blogs/detsad-1797531-1555596223.jpg" TargetMode="External"/><Relationship Id="rId7" Type="http://schemas.openxmlformats.org/officeDocument/2006/relationships/hyperlink" Target="https://www.maam.ru/obrazovanie/voda-opyty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www.maam.ru/upload/blogs/detsad-1797531-1555596155.jpg" TargetMode="External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https://www.maam.ru/upload/blogs/detsad-1797531-1555596383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tema-voda" TargetMode="External"/><Relationship Id="rId11" Type="http://schemas.openxmlformats.org/officeDocument/2006/relationships/hyperlink" Target="https://www.maam.ru/upload/blogs/detsad-1797531-1555596039.jpg" TargetMode="External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www.maam.ru/upload/blogs/detsad-1797531-1555596113.jpg" TargetMode="External"/><Relationship Id="rId23" Type="http://schemas.openxmlformats.org/officeDocument/2006/relationships/hyperlink" Target="https://www.maam.ru/upload/blogs/detsad-1797531-1555596248.jpg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2.jpeg"/><Relationship Id="rId19" Type="http://schemas.openxmlformats.org/officeDocument/2006/relationships/hyperlink" Target="https://www.maam.ru/upload/blogs/detsad-1797531-1555596184.jpg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maam.ru/upload/blogs/detsad-1797531-1555596016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s://www.maam.ru/upload/blogs/detsad-1797531-1555596360.jpg" TargetMode="External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1207</Words>
  <Characters>6883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</dc:creator>
  <cp:keywords/>
  <dc:description/>
  <cp:lastModifiedBy>дс1</cp:lastModifiedBy>
  <cp:revision>5</cp:revision>
  <dcterms:created xsi:type="dcterms:W3CDTF">2025-01-31T09:32:00Z</dcterms:created>
  <dcterms:modified xsi:type="dcterms:W3CDTF">2025-02-14T09:58:00Z</dcterms:modified>
</cp:coreProperties>
</file>